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2376"/>
        <w:gridCol w:w="3281"/>
        <w:gridCol w:w="2829"/>
        <w:gridCol w:w="2829"/>
        <w:gridCol w:w="3110"/>
      </w:tblGrid>
      <w:tr w:rsidR="00C00B52" w14:paraId="5DB3132E" w14:textId="77777777" w:rsidTr="00C00B52">
        <w:tc>
          <w:tcPr>
            <w:tcW w:w="14425" w:type="dxa"/>
            <w:gridSpan w:val="5"/>
          </w:tcPr>
          <w:p w14:paraId="4273B348" w14:textId="77777777" w:rsidR="00C00B52" w:rsidRDefault="00C00B52" w:rsidP="00C00B52">
            <w:pPr>
              <w:jc w:val="center"/>
            </w:pPr>
            <w:r>
              <w:t>T.C</w:t>
            </w:r>
          </w:p>
          <w:p w14:paraId="0CB80918" w14:textId="2E89A957" w:rsidR="00C00B52" w:rsidRDefault="00C00B52" w:rsidP="00C00B52">
            <w:pPr>
              <w:jc w:val="center"/>
            </w:pPr>
            <w:r>
              <w:t>GÜDÜL KAYMAKAMLIĞI</w:t>
            </w:r>
          </w:p>
          <w:p w14:paraId="0A448B58" w14:textId="77777777" w:rsidR="00C00B52" w:rsidRDefault="00C00B52" w:rsidP="00C00B52">
            <w:pPr>
              <w:jc w:val="center"/>
            </w:pPr>
            <w:r>
              <w:t>İLÇE MİLLİ EĞİTİM MÜDÜRLÜĞÜ</w:t>
            </w:r>
          </w:p>
          <w:p w14:paraId="1F280777" w14:textId="78C287A5" w:rsidR="00C00B52" w:rsidRDefault="00C00B52" w:rsidP="00C00B52">
            <w:pPr>
              <w:jc w:val="center"/>
            </w:pPr>
            <w:r>
              <w:t>Safiye Akdede Çok Programlı Anadolu Lisesi</w:t>
            </w:r>
          </w:p>
        </w:tc>
      </w:tr>
      <w:tr w:rsidR="00C00B52" w14:paraId="6DCAC3D6" w14:textId="77777777" w:rsidTr="00C00B52">
        <w:tc>
          <w:tcPr>
            <w:tcW w:w="2376" w:type="dxa"/>
            <w:vMerge w:val="restart"/>
          </w:tcPr>
          <w:p w14:paraId="39F3B955" w14:textId="1CFF23DC" w:rsidR="00C00B52" w:rsidRDefault="00C00B52">
            <w:r>
              <w:t>NÖBET YERLERİ</w:t>
            </w:r>
          </w:p>
        </w:tc>
        <w:tc>
          <w:tcPr>
            <w:tcW w:w="12049" w:type="dxa"/>
            <w:gridSpan w:val="4"/>
          </w:tcPr>
          <w:p w14:paraId="7DD84B39" w14:textId="4D34DDAD" w:rsidR="00C00B52" w:rsidRDefault="00C00B52" w:rsidP="00C00B52">
            <w:pPr>
              <w:jc w:val="center"/>
            </w:pPr>
            <w:r>
              <w:t>HAFTALIK NÖBET ÇİZELGESİ</w:t>
            </w:r>
          </w:p>
        </w:tc>
      </w:tr>
      <w:tr w:rsidR="00C00B52" w14:paraId="2F02E264" w14:textId="77777777" w:rsidTr="00C00B52">
        <w:tc>
          <w:tcPr>
            <w:tcW w:w="2376" w:type="dxa"/>
            <w:vMerge/>
          </w:tcPr>
          <w:p w14:paraId="498B7A42" w14:textId="77777777" w:rsidR="00C00B52" w:rsidRDefault="00C00B52"/>
        </w:tc>
        <w:tc>
          <w:tcPr>
            <w:tcW w:w="3281" w:type="dxa"/>
          </w:tcPr>
          <w:p w14:paraId="06DE1EA8" w14:textId="3A860D64" w:rsidR="00C00B52" w:rsidRDefault="00C00B52">
            <w:r>
              <w:t>BAHÇE</w:t>
            </w:r>
          </w:p>
        </w:tc>
        <w:tc>
          <w:tcPr>
            <w:tcW w:w="2829" w:type="dxa"/>
          </w:tcPr>
          <w:p w14:paraId="124ABCFF" w14:textId="243743FC" w:rsidR="00C00B52" w:rsidRDefault="00C00B52">
            <w:r>
              <w:t>1.KAT</w:t>
            </w:r>
          </w:p>
        </w:tc>
        <w:tc>
          <w:tcPr>
            <w:tcW w:w="2829" w:type="dxa"/>
          </w:tcPr>
          <w:p w14:paraId="58412B52" w14:textId="009382E6" w:rsidR="00C00B52" w:rsidRDefault="00C00B52">
            <w:r>
              <w:t>2.KAT</w:t>
            </w:r>
          </w:p>
        </w:tc>
        <w:tc>
          <w:tcPr>
            <w:tcW w:w="3110" w:type="dxa"/>
          </w:tcPr>
          <w:p w14:paraId="5727DAD4" w14:textId="69ABF045" w:rsidR="00C00B52" w:rsidRDefault="00C00B52">
            <w:r>
              <w:t>NÖBETÇİ MÜDÜR YARDIMCISI</w:t>
            </w:r>
          </w:p>
        </w:tc>
      </w:tr>
      <w:tr w:rsidR="00C00B52" w14:paraId="6097A0AB" w14:textId="77777777" w:rsidTr="00C00B52">
        <w:tc>
          <w:tcPr>
            <w:tcW w:w="2376" w:type="dxa"/>
          </w:tcPr>
          <w:p w14:paraId="16C7EBF2" w14:textId="4C61C728" w:rsidR="00C00B52" w:rsidRDefault="00C00B52">
            <w:r>
              <w:t>PAZARTESİ</w:t>
            </w:r>
          </w:p>
        </w:tc>
        <w:tc>
          <w:tcPr>
            <w:tcW w:w="3281" w:type="dxa"/>
          </w:tcPr>
          <w:p w14:paraId="7CC1615B" w14:textId="77777777" w:rsidR="00C00B52" w:rsidRDefault="00C00B52">
            <w:r>
              <w:t>FATİH KARAASLAN</w:t>
            </w:r>
          </w:p>
          <w:p w14:paraId="0EB3587E" w14:textId="21E5340C" w:rsidR="00C00B52" w:rsidRDefault="00C00B52">
            <w:r>
              <w:t>HİLMİ HAN</w:t>
            </w:r>
          </w:p>
        </w:tc>
        <w:tc>
          <w:tcPr>
            <w:tcW w:w="2829" w:type="dxa"/>
          </w:tcPr>
          <w:p w14:paraId="11568862" w14:textId="5FB57FDC" w:rsidR="00C00B52" w:rsidRDefault="00C00B52">
            <w:r>
              <w:t>ALİ ÖZGÜR TATAS</w:t>
            </w:r>
          </w:p>
        </w:tc>
        <w:tc>
          <w:tcPr>
            <w:tcW w:w="2829" w:type="dxa"/>
          </w:tcPr>
          <w:p w14:paraId="3FBACA54" w14:textId="6AC7069E" w:rsidR="00C00B52" w:rsidRDefault="00E30DA2">
            <w:r w:rsidRPr="00E30DA2">
              <w:t>AHMET KAYMAKCI</w:t>
            </w:r>
          </w:p>
        </w:tc>
        <w:tc>
          <w:tcPr>
            <w:tcW w:w="3110" w:type="dxa"/>
          </w:tcPr>
          <w:p w14:paraId="7BF0D13A" w14:textId="361CC7C1" w:rsidR="00C00B52" w:rsidRDefault="00C00B52">
            <w:r>
              <w:t>MEHMET ÖZCAN YASDIBAŞ</w:t>
            </w:r>
          </w:p>
        </w:tc>
      </w:tr>
      <w:tr w:rsidR="00C00B52" w14:paraId="7896A4ED" w14:textId="77777777" w:rsidTr="00C00B52">
        <w:tc>
          <w:tcPr>
            <w:tcW w:w="2376" w:type="dxa"/>
          </w:tcPr>
          <w:p w14:paraId="33FBB10A" w14:textId="714644D2" w:rsidR="00C00B52" w:rsidRDefault="00C00B52">
            <w:r>
              <w:t>SALI</w:t>
            </w:r>
          </w:p>
        </w:tc>
        <w:tc>
          <w:tcPr>
            <w:tcW w:w="3281" w:type="dxa"/>
          </w:tcPr>
          <w:p w14:paraId="508492D4" w14:textId="77777777" w:rsidR="00C00B52" w:rsidRDefault="00C00B52">
            <w:r>
              <w:t>SEMA ÇİÇEK</w:t>
            </w:r>
          </w:p>
          <w:p w14:paraId="59C39C35" w14:textId="63B0F20C" w:rsidR="00C00B52" w:rsidRDefault="00C00B52">
            <w:r>
              <w:t>ÖZGE ERDOĞAN BİLİK</w:t>
            </w:r>
          </w:p>
        </w:tc>
        <w:tc>
          <w:tcPr>
            <w:tcW w:w="2829" w:type="dxa"/>
          </w:tcPr>
          <w:p w14:paraId="404C7359" w14:textId="455F37BB" w:rsidR="00C00B52" w:rsidRDefault="00C00B52">
            <w:r>
              <w:t>YİĞİT ÖZGÜR AYVAZOĞLU</w:t>
            </w:r>
          </w:p>
        </w:tc>
        <w:tc>
          <w:tcPr>
            <w:tcW w:w="2829" w:type="dxa"/>
          </w:tcPr>
          <w:p w14:paraId="4FF1EBDB" w14:textId="235A6606" w:rsidR="00C00B52" w:rsidRDefault="00E30DA2">
            <w:r w:rsidRPr="00E30DA2">
              <w:t>AYŞENUR ŞENGÜL</w:t>
            </w:r>
          </w:p>
        </w:tc>
        <w:tc>
          <w:tcPr>
            <w:tcW w:w="3110" w:type="dxa"/>
          </w:tcPr>
          <w:p w14:paraId="0EF21830" w14:textId="54717621" w:rsidR="00C00B52" w:rsidRDefault="004671A9">
            <w:r>
              <w:t>KEREM ASLAN</w:t>
            </w:r>
          </w:p>
        </w:tc>
      </w:tr>
      <w:tr w:rsidR="00C00B52" w14:paraId="47E5A2FE" w14:textId="77777777" w:rsidTr="00C00B52">
        <w:tc>
          <w:tcPr>
            <w:tcW w:w="2376" w:type="dxa"/>
          </w:tcPr>
          <w:p w14:paraId="464220D7" w14:textId="460F98D8" w:rsidR="00C00B52" w:rsidRDefault="00C00B52">
            <w:r>
              <w:t xml:space="preserve">ÇARŞAMBA </w:t>
            </w:r>
          </w:p>
        </w:tc>
        <w:tc>
          <w:tcPr>
            <w:tcW w:w="3281" w:type="dxa"/>
          </w:tcPr>
          <w:p w14:paraId="54409F07" w14:textId="77777777" w:rsidR="00C00B52" w:rsidRDefault="00C00B52">
            <w:r>
              <w:t>MEMDUH TAYLAN ERGÖRÜN</w:t>
            </w:r>
          </w:p>
          <w:p w14:paraId="71F2C4F9" w14:textId="40974179" w:rsidR="00C00B52" w:rsidRDefault="00C00B52">
            <w:r>
              <w:t>HİLMİ HAN</w:t>
            </w:r>
          </w:p>
        </w:tc>
        <w:tc>
          <w:tcPr>
            <w:tcW w:w="2829" w:type="dxa"/>
          </w:tcPr>
          <w:p w14:paraId="097B81BE" w14:textId="6DE5DD2F" w:rsidR="00C00B52" w:rsidRDefault="00E30DA2">
            <w:r w:rsidRPr="00E30DA2">
              <w:t>AHMET KAYMAKÇI</w:t>
            </w:r>
          </w:p>
        </w:tc>
        <w:tc>
          <w:tcPr>
            <w:tcW w:w="2829" w:type="dxa"/>
          </w:tcPr>
          <w:p w14:paraId="622CFE1C" w14:textId="4F34CD2B" w:rsidR="00C00B52" w:rsidRDefault="00C00B52">
            <w:r>
              <w:t>FATİH KARAASLAN</w:t>
            </w:r>
          </w:p>
        </w:tc>
        <w:tc>
          <w:tcPr>
            <w:tcW w:w="3110" w:type="dxa"/>
          </w:tcPr>
          <w:p w14:paraId="731D58D4" w14:textId="4D15B5E0" w:rsidR="00C00B52" w:rsidRDefault="004671A9">
            <w:r>
              <w:t>KEREM ASLAN</w:t>
            </w:r>
          </w:p>
        </w:tc>
      </w:tr>
      <w:tr w:rsidR="00C00B52" w14:paraId="4B1F8F8F" w14:textId="77777777" w:rsidTr="00C00B52">
        <w:tc>
          <w:tcPr>
            <w:tcW w:w="2376" w:type="dxa"/>
          </w:tcPr>
          <w:p w14:paraId="4FAACC5B" w14:textId="1560A61F" w:rsidR="00C00B52" w:rsidRDefault="00C00B52">
            <w:r>
              <w:t>PERŞEMBE</w:t>
            </w:r>
          </w:p>
        </w:tc>
        <w:tc>
          <w:tcPr>
            <w:tcW w:w="3281" w:type="dxa"/>
          </w:tcPr>
          <w:p w14:paraId="24659700" w14:textId="77777777" w:rsidR="00C00B52" w:rsidRDefault="00C00B52">
            <w:r w:rsidRPr="00C00B52">
              <w:t>İZZET AKYÜZ</w:t>
            </w:r>
          </w:p>
          <w:p w14:paraId="666E8FFB" w14:textId="452999AC" w:rsidR="00C00B52" w:rsidRDefault="00C00B52">
            <w:r>
              <w:t>YİĞİT ÖZGÜR AYVAZOĞLU</w:t>
            </w:r>
          </w:p>
        </w:tc>
        <w:tc>
          <w:tcPr>
            <w:tcW w:w="2829" w:type="dxa"/>
          </w:tcPr>
          <w:p w14:paraId="3A96709E" w14:textId="4EE2CD2B" w:rsidR="00C00B52" w:rsidRDefault="00E30DA2">
            <w:r w:rsidRPr="00E30DA2">
              <w:t>DERYA ŞAHAN</w:t>
            </w:r>
          </w:p>
        </w:tc>
        <w:tc>
          <w:tcPr>
            <w:tcW w:w="2829" w:type="dxa"/>
          </w:tcPr>
          <w:p w14:paraId="386B2E79" w14:textId="31B764D0" w:rsidR="00E30DA2" w:rsidRDefault="00E30DA2">
            <w:r w:rsidRPr="00E30DA2">
              <w:t>ÖMER FARUK KIRATLI</w:t>
            </w:r>
          </w:p>
        </w:tc>
        <w:tc>
          <w:tcPr>
            <w:tcW w:w="3110" w:type="dxa"/>
          </w:tcPr>
          <w:p w14:paraId="02E29FF8" w14:textId="69BA4949" w:rsidR="00C00B52" w:rsidRDefault="004671A9">
            <w:r w:rsidRPr="004671A9">
              <w:t>MEHMET ÖZCAN YASDIBAŞ</w:t>
            </w:r>
          </w:p>
        </w:tc>
      </w:tr>
      <w:tr w:rsidR="00C00B52" w14:paraId="4E999DEE" w14:textId="77777777" w:rsidTr="00C00B52">
        <w:tc>
          <w:tcPr>
            <w:tcW w:w="2376" w:type="dxa"/>
          </w:tcPr>
          <w:p w14:paraId="5CAE9B8E" w14:textId="0E562D72" w:rsidR="00C00B52" w:rsidRDefault="00C00B52">
            <w:r>
              <w:t>CUMA</w:t>
            </w:r>
          </w:p>
        </w:tc>
        <w:tc>
          <w:tcPr>
            <w:tcW w:w="3281" w:type="dxa"/>
          </w:tcPr>
          <w:p w14:paraId="6C9B26BD" w14:textId="77777777" w:rsidR="00C00B52" w:rsidRDefault="00C00B52">
            <w:r>
              <w:t xml:space="preserve">ÖMER FARUK KIRATLI </w:t>
            </w:r>
          </w:p>
          <w:p w14:paraId="31927B71" w14:textId="55D81DFB" w:rsidR="00E30DA2" w:rsidRDefault="00E30DA2">
            <w:r>
              <w:t>AYŞENUR ŞENGÜL</w:t>
            </w:r>
          </w:p>
        </w:tc>
        <w:tc>
          <w:tcPr>
            <w:tcW w:w="2829" w:type="dxa"/>
          </w:tcPr>
          <w:p w14:paraId="5B966442" w14:textId="7AB735E9" w:rsidR="00C00B52" w:rsidRDefault="00C00B52">
            <w:r>
              <w:t>ALİ ÖZGÜR TATAS</w:t>
            </w:r>
          </w:p>
        </w:tc>
        <w:tc>
          <w:tcPr>
            <w:tcW w:w="2829" w:type="dxa"/>
          </w:tcPr>
          <w:p w14:paraId="33911962" w14:textId="7EB2A133" w:rsidR="00C00B52" w:rsidRDefault="00C00B52">
            <w:r>
              <w:t>SEMA ÇİÇEK</w:t>
            </w:r>
          </w:p>
        </w:tc>
        <w:tc>
          <w:tcPr>
            <w:tcW w:w="3110" w:type="dxa"/>
          </w:tcPr>
          <w:p w14:paraId="6087A389" w14:textId="2BC51551" w:rsidR="00C00B52" w:rsidRDefault="004671A9">
            <w:r w:rsidRPr="004671A9">
              <w:t>MEHMET ÖZCAN YASDIBAŞ</w:t>
            </w:r>
          </w:p>
        </w:tc>
      </w:tr>
    </w:tbl>
    <w:p w14:paraId="60CE83F8" w14:textId="77777777" w:rsidR="00E30DA2" w:rsidRDefault="00E30DA2" w:rsidP="00E30DA2">
      <w:pPr>
        <w:spacing w:after="160" w:line="240" w:lineRule="atLeast"/>
      </w:pPr>
      <w:r>
        <w:t>NÖBETÇİ ÖĞRETMENİN GÖREVLERİ:</w:t>
      </w:r>
    </w:p>
    <w:p w14:paraId="6DA9A353" w14:textId="248F3A1C" w:rsidR="00E30DA2" w:rsidRDefault="00E30DA2" w:rsidP="00E30DA2">
      <w:pPr>
        <w:spacing w:after="0" w:line="0" w:lineRule="atLeast"/>
      </w:pPr>
      <w:r>
        <w:t>1-</w:t>
      </w:r>
      <w:r>
        <w:tab/>
        <w:t xml:space="preserve">Nöbet Görevi Ders başlangıç </w:t>
      </w:r>
      <w:r w:rsidR="004671A9">
        <w:t>saatinden (</w:t>
      </w:r>
      <w:r>
        <w:t>08:</w:t>
      </w:r>
      <w:r w:rsidR="004671A9">
        <w:t>15</w:t>
      </w:r>
      <w:r>
        <w:t>), 15 dakika önce başlar. Ders bitiminden 15 dakika sonra biter. Öğretmen nöbet günlerinde bu kurala riayet ederek görevine gelir</w:t>
      </w:r>
    </w:p>
    <w:p w14:paraId="1FEB8604" w14:textId="77777777" w:rsidR="00E30DA2" w:rsidRDefault="00E30DA2" w:rsidP="00E30DA2">
      <w:pPr>
        <w:spacing w:after="0" w:line="0" w:lineRule="atLeast"/>
      </w:pPr>
      <w:r>
        <w:t>2-</w:t>
      </w:r>
      <w:r>
        <w:tab/>
        <w:t>Okulun eğitim, öğretim ve yönetim işlerinin düzenli yürütülmesinde okul yöneticilerine yardımcı olur, öğrencilerin problemleri ile ilgilenerek gerekli yardımlarda bulunur.</w:t>
      </w:r>
    </w:p>
    <w:p w14:paraId="2980F96F" w14:textId="77777777" w:rsidR="00E30DA2" w:rsidRDefault="00E30DA2" w:rsidP="00E30DA2">
      <w:pPr>
        <w:spacing w:after="0" w:line="0" w:lineRule="atLeast"/>
      </w:pPr>
      <w:r>
        <w:t>3-</w:t>
      </w:r>
      <w:r>
        <w:tab/>
        <w:t>Okulun günlük havalandırma, ısıtma ve temizlik işlerinin zamanında yapılıp yapılmadığını kontrol eder, eksiklerin giderilmesi için gerekli tedbirleri alır.</w:t>
      </w:r>
    </w:p>
    <w:p w14:paraId="53EDD0B8" w14:textId="77777777" w:rsidR="00E30DA2" w:rsidRDefault="00E30DA2" w:rsidP="00E30DA2">
      <w:pPr>
        <w:spacing w:after="0" w:line="0" w:lineRule="atLeast"/>
      </w:pPr>
      <w:r>
        <w:t>4-</w:t>
      </w:r>
      <w:r>
        <w:tab/>
        <w:t>Bayrak törenlerinin zamanında gereken önemin verilerek yapılmasını sağlar.</w:t>
      </w:r>
    </w:p>
    <w:p w14:paraId="656D01ED" w14:textId="3B763998" w:rsidR="00E30DA2" w:rsidRDefault="00E30DA2" w:rsidP="00E30DA2">
      <w:pPr>
        <w:spacing w:after="0" w:line="0" w:lineRule="atLeast"/>
      </w:pPr>
      <w:r>
        <w:t>5-</w:t>
      </w:r>
      <w:r>
        <w:tab/>
        <w:t xml:space="preserve">Nöbetçi Müdür Yardımcısı ile </w:t>
      </w:r>
      <w:r w:rsidR="004671A9">
        <w:t>iş birliği</w:t>
      </w:r>
      <w:r>
        <w:t xml:space="preserve"> içerisinde </w:t>
      </w:r>
      <w:r w:rsidR="004671A9" w:rsidRPr="004671A9">
        <w:rPr>
          <w:b/>
          <w:bCs/>
        </w:rPr>
        <w:t>“</w:t>
      </w:r>
      <w:r w:rsidRPr="004671A9">
        <w:rPr>
          <w:b/>
          <w:bCs/>
        </w:rPr>
        <w:t xml:space="preserve">Boş </w:t>
      </w:r>
      <w:proofErr w:type="spellStart"/>
      <w:r w:rsidR="004671A9" w:rsidRPr="004671A9">
        <w:rPr>
          <w:b/>
          <w:bCs/>
        </w:rPr>
        <w:t>D</w:t>
      </w:r>
      <w:r w:rsidRPr="004671A9">
        <w:rPr>
          <w:b/>
          <w:bCs/>
        </w:rPr>
        <w:t>ers</w:t>
      </w:r>
      <w:r w:rsidR="004671A9" w:rsidRPr="004671A9">
        <w:rPr>
          <w:b/>
          <w:bCs/>
        </w:rPr>
        <w:t>”</w:t>
      </w:r>
      <w:r w:rsidRPr="004671A9">
        <w:t>lerin</w:t>
      </w:r>
      <w:proofErr w:type="spellEnd"/>
      <w:r>
        <w:t xml:space="preserve"> doldurulması yoklamaların alınmasına yardımcı olur.</w:t>
      </w:r>
    </w:p>
    <w:p w14:paraId="21EFCE32" w14:textId="77777777" w:rsidR="00E30DA2" w:rsidRDefault="00E30DA2" w:rsidP="00E30DA2">
      <w:pPr>
        <w:spacing w:after="0" w:line="0" w:lineRule="atLeast"/>
      </w:pPr>
      <w:r>
        <w:t>6-</w:t>
      </w:r>
      <w:r>
        <w:tab/>
        <w:t>Teneffüslerde öğrencilerin derslere zamanında ve güvenli şekilde girip-çıkmaları için gerekli tedbirleri alır.</w:t>
      </w:r>
    </w:p>
    <w:p w14:paraId="07C619A0" w14:textId="77777777" w:rsidR="00E30DA2" w:rsidRDefault="00E30DA2" w:rsidP="00E30DA2">
      <w:pPr>
        <w:spacing w:after="0" w:line="0" w:lineRule="atLeast"/>
      </w:pPr>
      <w:r>
        <w:t>7-</w:t>
      </w:r>
      <w:r>
        <w:tab/>
        <w:t>Okula gelen ve giden ziyaretçileri kontrol eder ve durumlarıyla ilgilenir.</w:t>
      </w:r>
    </w:p>
    <w:p w14:paraId="55D1D136" w14:textId="77777777" w:rsidR="00E30DA2" w:rsidRDefault="00E30DA2" w:rsidP="00E30DA2">
      <w:pPr>
        <w:spacing w:after="0" w:line="0" w:lineRule="atLeast"/>
      </w:pPr>
      <w:r>
        <w:t>8-</w:t>
      </w:r>
      <w:r>
        <w:tab/>
        <w:t>Okul idaresince verilen eğitim ve öğretim ile ilgili görevleri yapar.</w:t>
      </w:r>
    </w:p>
    <w:p w14:paraId="6D53E665" w14:textId="77777777" w:rsidR="00E30DA2" w:rsidRDefault="00E30DA2" w:rsidP="00E30DA2">
      <w:pPr>
        <w:spacing w:after="0" w:line="0" w:lineRule="atLeast"/>
      </w:pPr>
      <w:r>
        <w:t>9-</w:t>
      </w:r>
      <w:r>
        <w:tab/>
        <w:t xml:space="preserve">Öğle yemeklerinde nöbetçiler yemekhane düzenini sağlar.                                                                                            </w:t>
      </w:r>
    </w:p>
    <w:p w14:paraId="46BAB278" w14:textId="0D2E6610" w:rsidR="00E30DA2" w:rsidRDefault="00E30DA2" w:rsidP="00E30DA2">
      <w:pPr>
        <w:spacing w:after="0" w:line="0" w:lineRule="atLeast"/>
        <w:jc w:val="center"/>
      </w:pPr>
      <w:r>
        <w:t xml:space="preserve">                                                                                                                                                     </w:t>
      </w:r>
      <w:r>
        <w:t xml:space="preserve">  </w:t>
      </w:r>
      <w:r>
        <w:t>03.02.2025</w:t>
      </w:r>
    </w:p>
    <w:p w14:paraId="035D7027" w14:textId="487D6C54" w:rsidR="00E30DA2" w:rsidRDefault="00E30DA2" w:rsidP="00E30DA2">
      <w:pPr>
        <w:spacing w:after="0" w:line="0" w:lineRule="atLeast"/>
        <w:jc w:val="center"/>
      </w:pPr>
      <w:r>
        <w:t xml:space="preserve">                                                                                                                                                         Aysel DİNÇEL</w:t>
      </w:r>
    </w:p>
    <w:p w14:paraId="1E289BE3" w14:textId="2DE3AAAF" w:rsidR="00E30DA2" w:rsidRDefault="00E30DA2" w:rsidP="00E30DA2">
      <w:pPr>
        <w:spacing w:after="0" w:line="0" w:lineRule="atLeast"/>
        <w:ind w:left="5664" w:firstLine="708"/>
        <w:jc w:val="center"/>
      </w:pPr>
      <w:r>
        <w:t xml:space="preserve">                         </w:t>
      </w:r>
      <w:r>
        <w:t>Okul Müdürü</w:t>
      </w:r>
    </w:p>
    <w:sectPr w:rsidR="00E30DA2" w:rsidSect="00C00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9"/>
    <w:rsid w:val="00336B09"/>
    <w:rsid w:val="004671A9"/>
    <w:rsid w:val="00692283"/>
    <w:rsid w:val="007957DE"/>
    <w:rsid w:val="00C00B52"/>
    <w:rsid w:val="00E30DA2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C555"/>
  <w15:chartTrackingRefBased/>
  <w15:docId w15:val="{B5F1738C-D89E-441E-9A35-77554ED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6B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6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6B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6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6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6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6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6B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6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6B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6B09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6B09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6B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6B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6B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6B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6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6B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6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6B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6B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6B09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6B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6B09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6B09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C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gudulcpal06@gmail.com</dc:creator>
  <cp:keywords/>
  <dc:description/>
  <cp:lastModifiedBy>gudulcpal06@gmail.com</cp:lastModifiedBy>
  <cp:revision>3</cp:revision>
  <cp:lastPrinted>2025-01-31T12:44:00Z</cp:lastPrinted>
  <dcterms:created xsi:type="dcterms:W3CDTF">2025-01-31T12:41:00Z</dcterms:created>
  <dcterms:modified xsi:type="dcterms:W3CDTF">2025-01-31T12:45:00Z</dcterms:modified>
</cp:coreProperties>
</file>